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6438" w14:textId="77777777" w:rsidR="002C626B" w:rsidRPr="00E90106" w:rsidRDefault="002C626B" w:rsidP="002C626B">
      <w:pPr>
        <w:spacing w:after="0" w:line="240" w:lineRule="auto"/>
        <w:ind w:left="12036"/>
        <w:rPr>
          <w:rFonts w:eastAsia="Times New Roman" w:cstheme="minorHAnsi"/>
          <w:lang w:eastAsia="pl-PL"/>
        </w:rPr>
      </w:pPr>
      <w:r w:rsidRPr="00E90106">
        <w:rPr>
          <w:rFonts w:eastAsia="Times New Roman" w:cstheme="minorHAnsi"/>
          <w:lang w:eastAsia="pl-PL"/>
        </w:rPr>
        <w:t>Załącznik nr 1</w:t>
      </w:r>
    </w:p>
    <w:p w14:paraId="0F9E2883" w14:textId="77777777" w:rsidR="00384EF3" w:rsidRPr="00E90106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 xml:space="preserve">____________________________                                                      </w:t>
      </w:r>
    </w:p>
    <w:p w14:paraId="4184F5F1" w14:textId="77777777" w:rsidR="00384EF3" w:rsidRPr="00E90106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>/nazwa wykonawcy/</w:t>
      </w:r>
    </w:p>
    <w:p w14:paraId="24DBFBEA" w14:textId="77777777" w:rsidR="00384EF3" w:rsidRPr="00E90106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>____________________________</w:t>
      </w:r>
    </w:p>
    <w:p w14:paraId="265BFFEC" w14:textId="77777777" w:rsidR="00384EF3" w:rsidRPr="00E90106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>/dokładny adres</w:t>
      </w:r>
    </w:p>
    <w:p w14:paraId="3275D840" w14:textId="77777777" w:rsidR="00384EF3" w:rsidRPr="00D30B47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D30B47">
        <w:rPr>
          <w:rFonts w:eastAsia="Times New Roman" w:cstheme="minorHAnsi"/>
          <w:color w:val="000000"/>
          <w:sz w:val="24"/>
          <w:szCs w:val="24"/>
          <w:lang w:val="de-DE" w:eastAsia="pl-PL"/>
        </w:rPr>
        <w:t>____________________________</w:t>
      </w:r>
    </w:p>
    <w:p w14:paraId="6DF5EF15" w14:textId="77777777" w:rsidR="00384EF3" w:rsidRPr="00D30B47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D30B47">
        <w:rPr>
          <w:rFonts w:eastAsia="Times New Roman" w:cstheme="minorHAnsi"/>
          <w:color w:val="000000"/>
          <w:sz w:val="24"/>
          <w:szCs w:val="24"/>
          <w:lang w:val="de-DE" w:eastAsia="pl-PL"/>
        </w:rPr>
        <w:t>/telefon/</w:t>
      </w:r>
    </w:p>
    <w:p w14:paraId="0EE1DEAF" w14:textId="77777777" w:rsidR="00384EF3" w:rsidRPr="00D30B47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D30B47">
        <w:rPr>
          <w:rFonts w:eastAsia="Times New Roman" w:cstheme="minorHAnsi"/>
          <w:color w:val="000000"/>
          <w:sz w:val="24"/>
          <w:szCs w:val="24"/>
          <w:lang w:val="de-DE" w:eastAsia="pl-PL"/>
        </w:rPr>
        <w:t>____________________________</w:t>
      </w:r>
    </w:p>
    <w:p w14:paraId="0A28A257" w14:textId="77777777" w:rsidR="00384EF3" w:rsidRPr="00D30B47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D30B47">
        <w:rPr>
          <w:rFonts w:eastAsia="Times New Roman" w:cstheme="minorHAnsi"/>
          <w:color w:val="000000"/>
          <w:sz w:val="24"/>
          <w:szCs w:val="24"/>
          <w:lang w:val="de-DE" w:eastAsia="pl-PL"/>
        </w:rPr>
        <w:t>/adres e-mail/</w:t>
      </w:r>
    </w:p>
    <w:p w14:paraId="53E89103" w14:textId="77777777" w:rsidR="00384EF3" w:rsidRPr="00D30B47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de-DE" w:eastAsia="pl-PL"/>
        </w:rPr>
      </w:pPr>
      <w:r w:rsidRPr="00D30B47">
        <w:rPr>
          <w:rFonts w:eastAsia="Times New Roman" w:cstheme="minorHAnsi"/>
          <w:color w:val="000000"/>
          <w:sz w:val="24"/>
          <w:szCs w:val="24"/>
          <w:lang w:val="de-DE" w:eastAsia="pl-PL"/>
        </w:rPr>
        <w:t>REGON ______________________</w:t>
      </w:r>
    </w:p>
    <w:p w14:paraId="1C0FFCC7" w14:textId="77777777" w:rsidR="00384EF3" w:rsidRPr="00E90106" w:rsidRDefault="00384EF3" w:rsidP="00384EF3">
      <w:pPr>
        <w:keepLines/>
        <w:tabs>
          <w:tab w:val="left" w:pos="3165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>NIP -________________________</w:t>
      </w:r>
      <w:r w:rsidRPr="00E90106">
        <w:rPr>
          <w:rFonts w:eastAsia="Times New Roman" w:cstheme="minorHAnsi"/>
          <w:color w:val="000000"/>
          <w:sz w:val="24"/>
          <w:szCs w:val="24"/>
          <w:lang w:eastAsia="pl-PL"/>
        </w:rPr>
        <w:tab/>
      </w:r>
    </w:p>
    <w:p w14:paraId="2C612C38" w14:textId="77777777" w:rsidR="00384EF3" w:rsidRPr="00E90106" w:rsidRDefault="00384EF3" w:rsidP="00384EF3">
      <w:pPr>
        <w:keepLines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6EA3697" w14:textId="77777777" w:rsidR="00384EF3" w:rsidRPr="00E90106" w:rsidRDefault="00384EF3" w:rsidP="00384EF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eastAsia="Times New Roman" w:cstheme="minorHAnsi"/>
          <w:b/>
          <w:color w:val="000000"/>
          <w:kern w:val="3"/>
          <w:sz w:val="24"/>
          <w:szCs w:val="24"/>
          <w:lang w:eastAsia="pl-PL"/>
        </w:rPr>
      </w:pPr>
      <w:r w:rsidRPr="00E90106">
        <w:rPr>
          <w:rFonts w:eastAsia="Times New Roman" w:cstheme="minorHAnsi"/>
          <w:b/>
          <w:color w:val="000000"/>
          <w:kern w:val="3"/>
          <w:sz w:val="24"/>
          <w:szCs w:val="24"/>
          <w:lang w:eastAsia="pl-PL"/>
        </w:rPr>
        <w:t xml:space="preserve">Zamawiający: </w:t>
      </w:r>
    </w:p>
    <w:p w14:paraId="023CF4F5" w14:textId="77777777" w:rsidR="00384EF3" w:rsidRPr="00E90106" w:rsidRDefault="00384EF3" w:rsidP="00384EF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eastAsia="Times New Roman" w:cstheme="minorHAnsi"/>
          <w:b/>
          <w:color w:val="000000"/>
          <w:kern w:val="3"/>
          <w:sz w:val="24"/>
          <w:szCs w:val="24"/>
          <w:lang w:eastAsia="pl-PL"/>
        </w:rPr>
      </w:pPr>
      <w:r w:rsidRPr="00E90106">
        <w:rPr>
          <w:rFonts w:eastAsia="Times New Roman" w:cstheme="minorHAnsi"/>
          <w:b/>
          <w:color w:val="000000"/>
          <w:kern w:val="3"/>
          <w:sz w:val="24"/>
          <w:szCs w:val="24"/>
          <w:lang w:eastAsia="pl-PL"/>
        </w:rPr>
        <w:t>Samodzielny Wojewódzki</w:t>
      </w:r>
    </w:p>
    <w:p w14:paraId="778E1405" w14:textId="77777777" w:rsidR="00384EF3" w:rsidRPr="00E90106" w:rsidRDefault="00384EF3" w:rsidP="00384EF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/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l-PL"/>
        </w:rPr>
      </w:pPr>
      <w:r w:rsidRPr="00E90106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l-PL"/>
        </w:rPr>
        <w:t xml:space="preserve">Publiczny Zespół Zakładów Psychiatrycznej Opieki Zdrowotnej im. dr B. Borzym </w:t>
      </w:r>
    </w:p>
    <w:p w14:paraId="20A30CCA" w14:textId="77777777" w:rsidR="00384EF3" w:rsidRPr="00E90106" w:rsidRDefault="00384EF3" w:rsidP="00384EF3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372"/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l-PL"/>
        </w:rPr>
      </w:pPr>
      <w:r w:rsidRPr="00E90106">
        <w:rPr>
          <w:rFonts w:eastAsia="Times New Roman" w:cstheme="minorHAnsi"/>
          <w:b/>
          <w:bCs/>
          <w:color w:val="000000"/>
          <w:kern w:val="3"/>
          <w:sz w:val="24"/>
          <w:szCs w:val="24"/>
          <w:lang w:eastAsia="pl-PL"/>
        </w:rPr>
        <w:t>ul. Krychnowicka 1,  26-607 Radom</w:t>
      </w:r>
    </w:p>
    <w:p w14:paraId="45879089" w14:textId="77777777" w:rsidR="002C626B" w:rsidRPr="00E90106" w:rsidRDefault="002C626B" w:rsidP="002C626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</w:pPr>
    </w:p>
    <w:p w14:paraId="0A477E5F" w14:textId="78DE3DE2" w:rsidR="002C626B" w:rsidRPr="00E90106" w:rsidRDefault="002C626B" w:rsidP="006022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  <w:r w:rsidRPr="00E90106">
        <w:rPr>
          <w:rFonts w:eastAsia="Lucida Sans Unicode" w:cstheme="minorHAnsi"/>
          <w:kern w:val="3"/>
          <w:sz w:val="24"/>
          <w:szCs w:val="24"/>
          <w:lang w:eastAsia="zh-CN" w:bidi="hi-IN"/>
        </w:rPr>
        <w:t xml:space="preserve">Nawiązując do zaproszenia do złożenia oferty na: </w:t>
      </w:r>
      <w:r w:rsidRPr="00E90106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,,</w:t>
      </w:r>
      <w:bookmarkStart w:id="0" w:name="_Hlk226703541"/>
      <w:r w:rsidRPr="00E90106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Dostaw</w:t>
      </w:r>
      <w:r w:rsidR="0093049B" w:rsidRPr="00E90106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a</w:t>
      </w:r>
      <w:r w:rsidR="0060224D" w:rsidRPr="00E90106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 xml:space="preserve">, montaż i dzierżawę bezbutlowych stojących dystrybutorów wody                                       dla </w:t>
      </w:r>
      <w:r w:rsidRPr="00E90106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SWPZZPOZ w Radomiu</w:t>
      </w:r>
      <w:bookmarkEnd w:id="0"/>
      <w:r w:rsidRPr="00E90106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''</w:t>
      </w:r>
      <w:r w:rsidR="00BA2C70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 xml:space="preserve"> - DZP-232-1</w:t>
      </w:r>
      <w:r w:rsidR="00CE24E0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9</w:t>
      </w:r>
      <w:r w:rsidR="00BA2C70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>/2026</w:t>
      </w:r>
      <w:r w:rsidRPr="00E90106">
        <w:rPr>
          <w:rFonts w:eastAsia="Lucida Sans Unicode" w:cstheme="minorHAnsi"/>
          <w:b/>
          <w:bCs/>
          <w:kern w:val="3"/>
          <w:sz w:val="24"/>
          <w:szCs w:val="24"/>
          <w:lang w:eastAsia="zh-CN" w:bidi="hi-IN"/>
        </w:rPr>
        <w:t xml:space="preserve"> </w:t>
      </w:r>
      <w:r w:rsidRPr="00E90106">
        <w:rPr>
          <w:rFonts w:eastAsia="Lucida Sans Unicode" w:cstheme="minorHAnsi"/>
          <w:kern w:val="3"/>
          <w:sz w:val="24"/>
          <w:szCs w:val="24"/>
          <w:lang w:eastAsia="zh-CN" w:bidi="hi-IN"/>
        </w:rPr>
        <w:t>oferujemy wykonanie przedmiotu zamówienia w pełnym zakresie objętym w/w zaproszenia w cenie:</w:t>
      </w:r>
    </w:p>
    <w:p w14:paraId="30EA0F7E" w14:textId="77777777" w:rsidR="00835ADB" w:rsidRPr="00E90106" w:rsidRDefault="00835ADB" w:rsidP="006022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Lucida Sans Unicode" w:cstheme="minorHAnsi"/>
          <w:kern w:val="3"/>
          <w:sz w:val="24"/>
          <w:szCs w:val="24"/>
          <w:lang w:eastAsia="zh-CN" w:bidi="hi-IN"/>
        </w:rPr>
      </w:pPr>
    </w:p>
    <w:tbl>
      <w:tblPr>
        <w:tblStyle w:val="Tabela-Siatka1"/>
        <w:tblW w:w="14466" w:type="dxa"/>
        <w:tblInd w:w="0" w:type="dxa"/>
        <w:tblLook w:val="04A0" w:firstRow="1" w:lastRow="0" w:firstColumn="1" w:lastColumn="0" w:noHBand="0" w:noVBand="1"/>
      </w:tblPr>
      <w:tblGrid>
        <w:gridCol w:w="4443"/>
        <w:gridCol w:w="1081"/>
        <w:gridCol w:w="1029"/>
        <w:gridCol w:w="1947"/>
        <w:gridCol w:w="1820"/>
        <w:gridCol w:w="2016"/>
        <w:gridCol w:w="2130"/>
      </w:tblGrid>
      <w:tr w:rsidR="00361B9D" w:rsidRPr="00E90106" w14:paraId="0D65C630" w14:textId="77777777" w:rsidTr="00D30B47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D5739" w14:textId="7B32D6B0" w:rsidR="00361B9D" w:rsidRPr="00E90106" w:rsidRDefault="00CE6EA1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Przedmiot zamówienia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DC5" w14:textId="57E2EA22" w:rsidR="00361B9D" w:rsidRPr="00E90106" w:rsidRDefault="00361B9D" w:rsidP="00384EF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Okres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D149" w14:textId="0AC50A03" w:rsidR="00361B9D" w:rsidRPr="00E90106" w:rsidRDefault="00361B9D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90106">
              <w:rPr>
                <w:rFonts w:asciiTheme="minorHAnsi" w:hAnsiTheme="minorHAnsi" w:cstheme="minorHAnsi"/>
              </w:rPr>
              <w:t>Ilość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F313" w14:textId="00ED61A5" w:rsidR="00B85BD5" w:rsidRDefault="00361B9D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90106">
              <w:rPr>
                <w:rFonts w:asciiTheme="minorHAnsi" w:hAnsiTheme="minorHAnsi" w:cstheme="minorHAnsi"/>
              </w:rPr>
              <w:t>Cena</w:t>
            </w:r>
            <w:r w:rsidR="001F6946">
              <w:rPr>
                <w:rFonts w:asciiTheme="minorHAnsi" w:hAnsiTheme="minorHAnsi" w:cstheme="minorHAnsi"/>
              </w:rPr>
              <w:t>*</w:t>
            </w:r>
            <w:r w:rsidRPr="00E9010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85BD5">
              <w:rPr>
                <w:rFonts w:asciiTheme="minorHAnsi" w:hAnsiTheme="minorHAnsi" w:cstheme="minorHAnsi"/>
              </w:rPr>
              <w:t xml:space="preserve">jednostkowa </w:t>
            </w:r>
            <w:r>
              <w:rPr>
                <w:rFonts w:asciiTheme="minorHAnsi" w:hAnsiTheme="minorHAnsi" w:cstheme="minorHAnsi"/>
              </w:rPr>
              <w:t xml:space="preserve">netto </w:t>
            </w:r>
            <w:r w:rsidR="00B85BD5">
              <w:rPr>
                <w:rFonts w:asciiTheme="minorHAnsi" w:hAnsiTheme="minorHAnsi" w:cstheme="minorHAnsi"/>
              </w:rPr>
              <w:t xml:space="preserve">miesięcznie </w:t>
            </w:r>
          </w:p>
          <w:p w14:paraId="2B18040B" w14:textId="01C0D40C" w:rsidR="00361B9D" w:rsidRPr="00E90106" w:rsidRDefault="00B85BD5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361B9D">
              <w:rPr>
                <w:rFonts w:asciiTheme="minorHAnsi" w:hAnsiTheme="minorHAnsi" w:cstheme="minorHAnsi"/>
              </w:rPr>
              <w:t>1 szt</w:t>
            </w:r>
            <w:r>
              <w:rPr>
                <w:rFonts w:asciiTheme="minorHAnsi" w:hAnsiTheme="minorHAnsi" w:cstheme="minorHAnsi"/>
              </w:rPr>
              <w:t>/m-c)</w:t>
            </w:r>
            <w:r w:rsidR="00361B9D"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36B6" w14:textId="2D90FEC8" w:rsidR="00B85BD5" w:rsidRDefault="00B85BD5" w:rsidP="00B85BD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90106">
              <w:rPr>
                <w:rFonts w:asciiTheme="minorHAnsi" w:hAnsiTheme="minorHAnsi" w:cstheme="minorHAnsi"/>
              </w:rPr>
              <w:t>Cena</w:t>
            </w:r>
            <w:r w:rsidR="001F6946">
              <w:rPr>
                <w:rFonts w:asciiTheme="minorHAnsi" w:hAnsiTheme="minorHAnsi" w:cstheme="minorHAnsi"/>
              </w:rPr>
              <w:t>*</w:t>
            </w:r>
            <w:r>
              <w:rPr>
                <w:rFonts w:asciiTheme="minorHAnsi" w:hAnsiTheme="minorHAnsi" w:cstheme="minorHAnsi"/>
              </w:rPr>
              <w:t xml:space="preserve"> jednostkowa brutto </w:t>
            </w:r>
            <w:r w:rsidR="00EF5F6A">
              <w:rPr>
                <w:rFonts w:asciiTheme="minorHAnsi" w:hAnsiTheme="minorHAnsi" w:cstheme="minorHAnsi"/>
              </w:rPr>
              <w:t xml:space="preserve">(z VAT) </w:t>
            </w:r>
            <w:r>
              <w:rPr>
                <w:rFonts w:asciiTheme="minorHAnsi" w:hAnsiTheme="minorHAnsi" w:cstheme="minorHAnsi"/>
              </w:rPr>
              <w:t xml:space="preserve">miesięcznie </w:t>
            </w:r>
          </w:p>
          <w:p w14:paraId="214B5F3D" w14:textId="3EA2C1B4" w:rsidR="00361B9D" w:rsidRPr="00E90106" w:rsidRDefault="00B85BD5" w:rsidP="00B85BD5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(1 szt/m-c)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16EC" w14:textId="7DC2A8EE" w:rsidR="00361B9D" w:rsidRPr="00E90106" w:rsidRDefault="00361B9D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90106">
              <w:rPr>
                <w:rFonts w:asciiTheme="minorHAnsi" w:hAnsiTheme="minorHAnsi" w:cstheme="minorHAnsi"/>
              </w:rPr>
              <w:t>Wartość oferty netto</w:t>
            </w:r>
          </w:p>
          <w:p w14:paraId="1B37A79B" w14:textId="1188694D" w:rsidR="00361B9D" w:rsidRPr="00D30B47" w:rsidRDefault="00361B9D" w:rsidP="00D30B4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30B4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(cena  </w:t>
            </w:r>
            <w:r w:rsidR="00B85BD5" w:rsidRPr="00D30B4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jedn.</w:t>
            </w:r>
            <w:r w:rsidRPr="00D30B4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netto x24szt x24m-ce)</w:t>
            </w:r>
          </w:p>
          <w:p w14:paraId="5BEFBE22" w14:textId="258960F4" w:rsidR="00361B9D" w:rsidRPr="00E90106" w:rsidRDefault="00361B9D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F476" w14:textId="530D83D9" w:rsidR="00361B9D" w:rsidRPr="00E90106" w:rsidRDefault="00361B9D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90106">
              <w:rPr>
                <w:rFonts w:asciiTheme="minorHAnsi" w:hAnsiTheme="minorHAnsi" w:cstheme="minorHAnsi"/>
              </w:rPr>
              <w:t>Wartość oferty brutto</w:t>
            </w:r>
            <w:r w:rsidR="00EF5F6A">
              <w:rPr>
                <w:rFonts w:asciiTheme="minorHAnsi" w:hAnsiTheme="minorHAnsi" w:cstheme="minorHAnsi"/>
              </w:rPr>
              <w:t xml:space="preserve"> (z VAT)</w:t>
            </w:r>
          </w:p>
          <w:p w14:paraId="6403280F" w14:textId="24AE5F19" w:rsidR="00361B9D" w:rsidRPr="00D30B47" w:rsidRDefault="00361B9D" w:rsidP="00D30B47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D30B4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(cena  </w:t>
            </w:r>
            <w:r w:rsidR="00B85BD5" w:rsidRPr="00D30B4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jedn.</w:t>
            </w:r>
            <w:r w:rsidRPr="00D30B4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 brutto x24szt x24m-ce)</w:t>
            </w:r>
          </w:p>
          <w:p w14:paraId="175E0801" w14:textId="77777777" w:rsidR="00361B9D" w:rsidRPr="00E90106" w:rsidRDefault="00361B9D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1B9D" w:rsidRPr="00E90106" w14:paraId="1C2648D4" w14:textId="77777777" w:rsidTr="00D30B47"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6C49" w14:textId="77777777" w:rsidR="000B1CE5" w:rsidRDefault="000B1CE5" w:rsidP="00384EF3">
            <w:pPr>
              <w:spacing w:line="240" w:lineRule="auto"/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bookmarkStart w:id="1" w:name="_Hlk226704990"/>
          </w:p>
          <w:p w14:paraId="4FE1584A" w14:textId="483789BE" w:rsidR="00361B9D" w:rsidRDefault="00CE6EA1" w:rsidP="00384EF3">
            <w:pPr>
              <w:spacing w:line="240" w:lineRule="auto"/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Dzierżawa s</w:t>
            </w:r>
            <w:r w:rsidRPr="00E90106"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ieciowy</w:t>
            </w:r>
            <w:r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ch</w:t>
            </w:r>
            <w:r w:rsidR="00361B9D" w:rsidRPr="00E90106"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bezbutlowy</w:t>
            </w:r>
            <w:r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ch</w:t>
            </w:r>
            <w:r w:rsidR="00361B9D" w:rsidRPr="00E90106"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stojący</w:t>
            </w:r>
            <w:r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ch</w:t>
            </w:r>
            <w:r w:rsidR="00361B9D" w:rsidRPr="00E90106"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dystrybutor</w:t>
            </w:r>
            <w:r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ów</w:t>
            </w:r>
            <w:r w:rsidR="00361B9D" w:rsidRPr="00E90106"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wody</w:t>
            </w:r>
            <w:r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  <w:t>.</w:t>
            </w:r>
          </w:p>
          <w:p w14:paraId="1D344DF1" w14:textId="77777777" w:rsidR="001F6946" w:rsidRDefault="001F6946" w:rsidP="00384EF3">
            <w:pPr>
              <w:spacing w:line="240" w:lineRule="auto"/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D88CE11" w14:textId="77777777" w:rsidR="00D30B47" w:rsidRDefault="00D30B47" w:rsidP="00384EF3">
            <w:pPr>
              <w:spacing w:line="240" w:lineRule="auto"/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5B698DA6" w14:textId="77777777" w:rsidR="00D30B47" w:rsidRPr="00E90106" w:rsidRDefault="00D30B47" w:rsidP="00384EF3">
            <w:pPr>
              <w:spacing w:line="240" w:lineRule="auto"/>
              <w:rPr>
                <w:rFonts w:asciiTheme="minorHAnsi" w:eastAsia="Lucida Sans Unicode" w:hAnsiTheme="minorHAnsi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  <w:p w14:paraId="79EB61E6" w14:textId="466FC078" w:rsidR="00CE6EA1" w:rsidRDefault="00CE6EA1" w:rsidP="00384EF3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Specyfikacja  urządzenia: </w:t>
            </w:r>
          </w:p>
          <w:p w14:paraId="5035DBA0" w14:textId="3EC07F96" w:rsidR="00361B9D" w:rsidRPr="00E90106" w:rsidRDefault="00361B9D" w:rsidP="00384EF3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90106">
              <w:rPr>
                <w:rFonts w:asciiTheme="minorHAnsi" w:hAnsiTheme="minorHAnsi" w:cstheme="minorHAnsi"/>
                <w:sz w:val="20"/>
                <w:szCs w:val="20"/>
              </w:rPr>
              <w:t>Zapewniający 3 rodzaje wody z jednej wlewki (zimna ok 8°C, gorąca ok. 90°C i o temperaturze pokojowej). Wyposażony w lampę UV C LED odpowiedzialnej za ochronę przed bakteriami (kontrolka informująca o działaniu lampy), posiada wskaźnik konieczności wymiany filtra wody (dioda LED). Wyposażony w tackę ociekową ze wskaźnikiem napełnienia. Sterowanie za pomocą podświetlanych przycisków lub sensora zbliżeniowego. Urządzenie zapewnia możliwość wyłączenia grzania i chłodzenia z poziomu użytkownika. Możliwość napełniania bidonów, butelek, czajników. Wyposażony w system zabezpieczenia przed poparzeniem.</w:t>
            </w:r>
            <w:bookmarkEnd w:id="1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22C8" w14:textId="1188DD53" w:rsidR="00361B9D" w:rsidRPr="00E90106" w:rsidRDefault="00361B9D" w:rsidP="00384EF3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24 miesiące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8A23" w14:textId="3FC531F6" w:rsidR="00361B9D" w:rsidRPr="00E90106" w:rsidRDefault="00361B9D" w:rsidP="00384EF3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90106">
              <w:rPr>
                <w:rFonts w:asciiTheme="minorHAnsi" w:hAnsiTheme="minorHAnsi" w:cstheme="minorHAnsi"/>
              </w:rPr>
              <w:t>24</w:t>
            </w:r>
            <w:r w:rsidR="00A90804">
              <w:rPr>
                <w:rFonts w:asciiTheme="minorHAnsi" w:hAnsiTheme="minorHAnsi" w:cstheme="minorHAnsi"/>
              </w:rPr>
              <w:t xml:space="preserve"> </w:t>
            </w:r>
            <w:r w:rsidRPr="00E90106">
              <w:rPr>
                <w:rFonts w:asciiTheme="minorHAnsi" w:hAnsiTheme="minorHAnsi" w:cstheme="minorHAnsi"/>
              </w:rPr>
              <w:t xml:space="preserve">szt.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179E" w14:textId="77777777" w:rsidR="00361B9D" w:rsidRDefault="00361B9D" w:rsidP="00EF5F6A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3D37759F" w14:textId="150EABBF" w:rsidR="00EF5F6A" w:rsidRPr="00E90106" w:rsidRDefault="00EF5F6A" w:rsidP="00EF5F6A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9A95" w14:textId="77777777" w:rsidR="00361B9D" w:rsidRPr="00E90106" w:rsidRDefault="00361B9D" w:rsidP="00384EF3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AC20" w14:textId="77777777" w:rsidR="00361B9D" w:rsidRPr="00E90106" w:rsidRDefault="00361B9D" w:rsidP="00384EF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AADAC2E" w14:textId="77777777" w:rsidR="00361B9D" w:rsidRPr="00E90106" w:rsidRDefault="00361B9D" w:rsidP="00384EF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582EF63B" w14:textId="77777777" w:rsidR="00361B9D" w:rsidRPr="00E90106" w:rsidRDefault="00361B9D" w:rsidP="0088070A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F9F6" w14:textId="77777777" w:rsidR="00361B9D" w:rsidRPr="00E90106" w:rsidRDefault="00361B9D" w:rsidP="00384EF3">
            <w:pPr>
              <w:spacing w:line="240" w:lineRule="auto"/>
              <w:rPr>
                <w:rFonts w:asciiTheme="minorHAnsi" w:hAnsiTheme="minorHAnsi" w:cstheme="minorHAnsi"/>
              </w:rPr>
            </w:pPr>
          </w:p>
          <w:p w14:paraId="27F04E23" w14:textId="77777777" w:rsidR="00361B9D" w:rsidRPr="00E90106" w:rsidRDefault="00361B9D" w:rsidP="001B7770">
            <w:pPr>
              <w:rPr>
                <w:rFonts w:asciiTheme="minorHAnsi" w:hAnsiTheme="minorHAnsi" w:cstheme="minorHAnsi"/>
              </w:rPr>
            </w:pPr>
          </w:p>
          <w:p w14:paraId="1CA90B61" w14:textId="77777777" w:rsidR="00361B9D" w:rsidRPr="00E90106" w:rsidRDefault="00361B9D" w:rsidP="001B77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2AC2D899" w14:textId="0787C0C6" w:rsidR="00B45B3E" w:rsidRDefault="00B45B3E" w:rsidP="002C626B">
      <w:pPr>
        <w:spacing w:line="256" w:lineRule="auto"/>
        <w:rPr>
          <w:rFonts w:eastAsia="Calibri" w:cstheme="minorHAnsi"/>
        </w:rPr>
      </w:pPr>
    </w:p>
    <w:p w14:paraId="474CEEF1" w14:textId="122957C1" w:rsidR="00407294" w:rsidRPr="001F6946" w:rsidRDefault="001F6946" w:rsidP="001F6946">
      <w:pPr>
        <w:spacing w:line="256" w:lineRule="auto"/>
        <w:rPr>
          <w:rFonts w:eastAsia="Calibri" w:cstheme="minorHAnsi"/>
        </w:rPr>
      </w:pPr>
      <w:r>
        <w:rPr>
          <w:rFonts w:eastAsia="Calibri" w:cstheme="minorHAnsi"/>
        </w:rPr>
        <w:t>*</w:t>
      </w:r>
      <w:r w:rsidR="00407294" w:rsidRPr="001F6946">
        <w:rPr>
          <w:rFonts w:eastAsia="Calibri" w:cstheme="minorHAnsi"/>
        </w:rPr>
        <w:t xml:space="preserve">Cena obejmuje wszystkie  koszty związane  z  realizacją zamówienia, w  tym: dostawę , montaż, dzierżawę </w:t>
      </w:r>
      <w:r w:rsidR="000B1CE5" w:rsidRPr="001F6946">
        <w:rPr>
          <w:rFonts w:eastAsia="Calibri" w:cstheme="minorHAnsi"/>
        </w:rPr>
        <w:t>, serwis, naprawę oraz wszystki</w:t>
      </w:r>
      <w:r w:rsidR="008C2259">
        <w:rPr>
          <w:rFonts w:eastAsia="Calibri" w:cstheme="minorHAnsi"/>
        </w:rPr>
        <w:t>e</w:t>
      </w:r>
      <w:r w:rsidR="000B1CE5" w:rsidRPr="001F6946">
        <w:rPr>
          <w:rFonts w:eastAsia="Calibri" w:cstheme="minorHAnsi"/>
        </w:rPr>
        <w:t xml:space="preserve"> inn</w:t>
      </w:r>
      <w:r w:rsidR="008C2259">
        <w:rPr>
          <w:rFonts w:eastAsia="Calibri" w:cstheme="minorHAnsi"/>
        </w:rPr>
        <w:t>e</w:t>
      </w:r>
      <w:r w:rsidR="000B1CE5" w:rsidRPr="001F6946">
        <w:rPr>
          <w:rFonts w:eastAsia="Calibri" w:cstheme="minorHAnsi"/>
        </w:rPr>
        <w:t xml:space="preserve">  w</w:t>
      </w:r>
      <w:r w:rsidR="00D50ACB">
        <w:rPr>
          <w:rFonts w:eastAsia="Calibri" w:cstheme="minorHAnsi"/>
        </w:rPr>
        <w:t>y</w:t>
      </w:r>
      <w:r w:rsidR="000B1CE5" w:rsidRPr="001F6946">
        <w:rPr>
          <w:rFonts w:eastAsia="Calibri" w:cstheme="minorHAnsi"/>
        </w:rPr>
        <w:t>nikając</w:t>
      </w:r>
      <w:r w:rsidR="008C2259">
        <w:rPr>
          <w:rFonts w:eastAsia="Calibri" w:cstheme="minorHAnsi"/>
        </w:rPr>
        <w:t>e</w:t>
      </w:r>
      <w:r w:rsidR="000B1CE5" w:rsidRPr="001F6946">
        <w:rPr>
          <w:rFonts w:eastAsia="Calibri" w:cstheme="minorHAnsi"/>
        </w:rPr>
        <w:t xml:space="preserve">  z  projektu umowy. </w:t>
      </w:r>
      <w:r w:rsidR="00407294" w:rsidRPr="001F6946">
        <w:rPr>
          <w:rFonts w:eastAsia="Calibri" w:cstheme="minorHAnsi"/>
        </w:rPr>
        <w:t xml:space="preserve">  </w:t>
      </w:r>
    </w:p>
    <w:p w14:paraId="022C829C" w14:textId="77777777" w:rsidR="004120D5" w:rsidRPr="004120D5" w:rsidRDefault="004120D5" w:rsidP="004120D5">
      <w:pPr>
        <w:widowControl w:val="0"/>
        <w:numPr>
          <w:ilvl w:val="0"/>
          <w:numId w:val="7"/>
        </w:numPr>
        <w:suppressAutoHyphens/>
        <w:autoSpaceDN w:val="0"/>
        <w:spacing w:after="0"/>
        <w:contextualSpacing/>
        <w:jc w:val="both"/>
        <w:rPr>
          <w:rFonts w:eastAsia="Times New Roman" w:cs="Calibri"/>
          <w:lang w:eastAsia="pl-PL"/>
        </w:rPr>
      </w:pPr>
      <w:r w:rsidRPr="004120D5">
        <w:rPr>
          <w:rFonts w:eastAsia="Times New Roman" w:cs="Calibri"/>
          <w:lang w:eastAsia="pl-PL"/>
        </w:rPr>
        <w:t>Oświadczam, że zapoznaliśmy się z postanowieniami umowy określonymi w zaproszeniu i zobowiązujemy się, w przypadku wyboru naszej oferty, do zawarcia umowy zgodnej z niniejszą ofertą, na warunkach określonych w Zaproszeniu w miejscu i terminie wyznaczonym przez Zamawiającego</w:t>
      </w:r>
    </w:p>
    <w:p w14:paraId="009B3BDF" w14:textId="77777777" w:rsidR="004120D5" w:rsidRPr="004120D5" w:rsidRDefault="004120D5" w:rsidP="004120D5">
      <w:pPr>
        <w:widowControl w:val="0"/>
        <w:numPr>
          <w:ilvl w:val="0"/>
          <w:numId w:val="7"/>
        </w:numPr>
        <w:suppressAutoHyphens/>
        <w:autoSpaceDN w:val="0"/>
        <w:spacing w:after="0"/>
        <w:contextualSpacing/>
        <w:jc w:val="both"/>
        <w:rPr>
          <w:rFonts w:eastAsia="Times New Roman" w:cs="Calibri"/>
          <w:lang w:eastAsia="pl-PL"/>
        </w:rPr>
      </w:pPr>
      <w:r w:rsidRPr="004120D5">
        <w:rPr>
          <w:rFonts w:eastAsia="Times New Roman" w:cs="Calibri"/>
          <w:lang w:eastAsia="pl-PL"/>
        </w:rPr>
        <w:t>Oświadczam, że związani jesteśmy niniejszą ofertą przez okres 30 dni od upływu terminu składania ofert.</w:t>
      </w:r>
    </w:p>
    <w:p w14:paraId="5E547908" w14:textId="77777777" w:rsidR="004120D5" w:rsidRPr="004120D5" w:rsidRDefault="004120D5" w:rsidP="004120D5">
      <w:pPr>
        <w:widowControl w:val="0"/>
        <w:numPr>
          <w:ilvl w:val="0"/>
          <w:numId w:val="7"/>
        </w:numPr>
        <w:suppressAutoHyphens/>
        <w:autoSpaceDN w:val="0"/>
        <w:spacing w:after="0"/>
        <w:contextualSpacing/>
        <w:jc w:val="both"/>
        <w:rPr>
          <w:rFonts w:eastAsia="Times New Roman" w:cs="Calibri"/>
          <w:lang w:eastAsia="pl-PL"/>
        </w:rPr>
      </w:pPr>
      <w:r w:rsidRPr="004120D5">
        <w:rPr>
          <w:rFonts w:eastAsia="Times New Roman" w:cs="Calibri"/>
          <w:b/>
          <w:bCs/>
          <w:lang w:eastAsia="pl-PL"/>
        </w:rPr>
        <w:t>Oświadczam, że nie podlegam wykluczeniu</w:t>
      </w:r>
      <w:r w:rsidRPr="004120D5">
        <w:rPr>
          <w:rFonts w:eastAsia="Times New Roman" w:cs="Calibri"/>
          <w:lang w:eastAsia="pl-PL"/>
        </w:rPr>
        <w:t xml:space="preserve"> z postępowania na podstawie art. 7 ust. 1 ustawy z dnia 13 kwietnia 2022 r. o szczególnych rozwiązaniach w zakresie przeciwdziałania wspieraniu agresji na Ukrainę oraz służących ochronie bezpieczeństwa narodowego.   </w:t>
      </w:r>
    </w:p>
    <w:p w14:paraId="69B42062" w14:textId="1B2339F4" w:rsidR="004120D5" w:rsidRPr="004120D5" w:rsidRDefault="004120D5" w:rsidP="004120D5">
      <w:pPr>
        <w:widowControl w:val="0"/>
        <w:numPr>
          <w:ilvl w:val="0"/>
          <w:numId w:val="7"/>
        </w:numPr>
        <w:suppressAutoHyphens/>
        <w:autoSpaceDN w:val="0"/>
        <w:spacing w:after="0"/>
        <w:contextualSpacing/>
        <w:jc w:val="both"/>
        <w:rPr>
          <w:rFonts w:eastAsia="Times New Roman" w:cs="Calibri"/>
          <w:lang w:eastAsia="pl-PL"/>
        </w:rPr>
      </w:pPr>
      <w:r w:rsidRPr="004120D5">
        <w:rPr>
          <w:rFonts w:eastAsia="Times New Roman" w:cs="Calibri"/>
          <w:lang w:eastAsia="pl-PL"/>
        </w:rPr>
        <w:t>Załączniki</w:t>
      </w:r>
      <w:r w:rsidR="002E020C">
        <w:rPr>
          <w:rFonts w:eastAsia="Times New Roman" w:cs="Calibri"/>
          <w:lang w:eastAsia="pl-PL"/>
        </w:rPr>
        <w:t xml:space="preserve"> …………………………..</w:t>
      </w:r>
    </w:p>
    <w:p w14:paraId="3E4B3FB2" w14:textId="429BCA27" w:rsidR="004120D5" w:rsidRPr="004120D5" w:rsidRDefault="004120D5" w:rsidP="002E020C">
      <w:pPr>
        <w:widowControl w:val="0"/>
        <w:suppressAutoHyphens/>
        <w:autoSpaceDN w:val="0"/>
        <w:spacing w:after="0"/>
        <w:ind w:left="1080"/>
        <w:contextualSpacing/>
        <w:jc w:val="both"/>
        <w:rPr>
          <w:rFonts w:eastAsia="Times New Roman" w:cs="Calibri"/>
          <w:lang w:eastAsia="pl-PL"/>
        </w:rPr>
      </w:pPr>
    </w:p>
    <w:p w14:paraId="0DB15F08" w14:textId="77777777" w:rsidR="004120D5" w:rsidRPr="00801E40" w:rsidRDefault="004120D5" w:rsidP="004120D5">
      <w:pPr>
        <w:widowControl w:val="0"/>
        <w:suppressAutoHyphens/>
        <w:autoSpaceDN w:val="0"/>
        <w:spacing w:after="0"/>
        <w:contextualSpacing/>
        <w:jc w:val="both"/>
        <w:rPr>
          <w:rFonts w:eastAsia="Times New Roman" w:cs="Calibri"/>
          <w:sz w:val="24"/>
          <w:szCs w:val="24"/>
          <w:lang w:eastAsia="pl-PL"/>
        </w:rPr>
      </w:pPr>
      <w:r w:rsidRPr="004D5DA7">
        <w:rPr>
          <w:rFonts w:eastAsia="Times New Roman" w:cs="Calibri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97778B" w14:textId="77777777" w:rsidR="004120D5" w:rsidRDefault="004120D5" w:rsidP="004120D5">
      <w:pPr>
        <w:widowControl w:val="0"/>
        <w:suppressAutoHyphens/>
        <w:autoSpaceDN w:val="0"/>
        <w:spacing w:after="0" w:line="240" w:lineRule="exact"/>
        <w:jc w:val="both"/>
        <w:rPr>
          <w:rFonts w:cs="Calibri"/>
          <w:kern w:val="3"/>
          <w:sz w:val="24"/>
          <w:szCs w:val="24"/>
        </w:rPr>
      </w:pPr>
    </w:p>
    <w:p w14:paraId="15D1EDD5" w14:textId="77777777" w:rsidR="004120D5" w:rsidRDefault="004120D5" w:rsidP="004120D5">
      <w:pPr>
        <w:widowControl w:val="0"/>
        <w:suppressAutoHyphens/>
        <w:autoSpaceDN w:val="0"/>
        <w:spacing w:after="0" w:line="240" w:lineRule="exact"/>
        <w:jc w:val="both"/>
        <w:rPr>
          <w:rFonts w:cs="Calibri"/>
          <w:kern w:val="3"/>
          <w:sz w:val="24"/>
          <w:szCs w:val="24"/>
        </w:rPr>
      </w:pPr>
      <w:r>
        <w:rPr>
          <w:rFonts w:cs="Calibri"/>
          <w:kern w:val="3"/>
          <w:sz w:val="24"/>
          <w:szCs w:val="24"/>
        </w:rPr>
        <w:t xml:space="preserve">___________ dnia _______r.               </w:t>
      </w:r>
    </w:p>
    <w:p w14:paraId="319DD228" w14:textId="77777777" w:rsidR="004120D5" w:rsidRDefault="004120D5" w:rsidP="004120D5">
      <w:pPr>
        <w:widowControl w:val="0"/>
        <w:suppressAutoHyphens/>
        <w:autoSpaceDN w:val="0"/>
        <w:spacing w:after="0" w:line="240" w:lineRule="exact"/>
        <w:ind w:left="8496" w:firstLine="708"/>
        <w:jc w:val="both"/>
        <w:rPr>
          <w:rFonts w:cs="Calibri"/>
          <w:kern w:val="3"/>
        </w:rPr>
      </w:pPr>
      <w:r>
        <w:rPr>
          <w:rFonts w:cs="Calibri"/>
          <w:kern w:val="3"/>
        </w:rPr>
        <w:t xml:space="preserve"> ______________________________</w:t>
      </w:r>
    </w:p>
    <w:p w14:paraId="0E9410D7" w14:textId="77777777" w:rsidR="004120D5" w:rsidRDefault="004120D5" w:rsidP="004120D5">
      <w:pPr>
        <w:widowControl w:val="0"/>
        <w:suppressAutoHyphens/>
        <w:autoSpaceDN w:val="0"/>
        <w:spacing w:after="0" w:line="240" w:lineRule="exact"/>
        <w:ind w:left="8496" w:firstLine="708"/>
        <w:jc w:val="both"/>
        <w:rPr>
          <w:rFonts w:eastAsia="SimSun" w:cs="Tahoma"/>
          <w:i/>
          <w:iCs/>
          <w:kern w:val="3"/>
          <w:sz w:val="20"/>
          <w:szCs w:val="20"/>
        </w:rPr>
      </w:pPr>
      <w:r>
        <w:rPr>
          <w:rFonts w:eastAsia="SimSun" w:cs="Tahoma"/>
          <w:i/>
          <w:iCs/>
          <w:kern w:val="3"/>
          <w:sz w:val="20"/>
          <w:szCs w:val="20"/>
        </w:rPr>
        <w:t>(w formie pisemnej – podpis Wykonawcy;</w:t>
      </w:r>
    </w:p>
    <w:p w14:paraId="54A352A9" w14:textId="2476E52B" w:rsidR="00407294" w:rsidRDefault="004120D5" w:rsidP="004120D5">
      <w:pPr>
        <w:widowControl w:val="0"/>
        <w:suppressAutoHyphens/>
        <w:autoSpaceDN w:val="0"/>
        <w:spacing w:after="0"/>
        <w:ind w:left="9204"/>
        <w:rPr>
          <w:rFonts w:eastAsia="Calibri" w:cstheme="minorHAnsi"/>
        </w:rPr>
      </w:pPr>
      <w:r>
        <w:rPr>
          <w:rFonts w:eastAsia="SimSun" w:cs="Tahoma"/>
          <w:i/>
          <w:iCs/>
          <w:kern w:val="3"/>
          <w:sz w:val="20"/>
          <w:szCs w:val="20"/>
        </w:rPr>
        <w:t>w postaci elektronicznej  - kwalifikowany podpis  elektroniczny  lub  podpis  zaufany)</w:t>
      </w:r>
    </w:p>
    <w:p w14:paraId="5778F534" w14:textId="77777777" w:rsidR="00407294" w:rsidRPr="00E90106" w:rsidRDefault="00407294" w:rsidP="004120D5">
      <w:pPr>
        <w:spacing w:line="256" w:lineRule="auto"/>
        <w:ind w:left="4248"/>
        <w:rPr>
          <w:rFonts w:eastAsia="Calibri" w:cstheme="minorHAnsi"/>
        </w:rPr>
      </w:pPr>
    </w:p>
    <w:sectPr w:rsidR="00407294" w:rsidRPr="00E90106" w:rsidSect="004120D5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560"/>
    <w:multiLevelType w:val="hybridMultilevel"/>
    <w:tmpl w:val="FD6CD22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04D90"/>
    <w:multiLevelType w:val="hybridMultilevel"/>
    <w:tmpl w:val="92404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03B9D"/>
    <w:multiLevelType w:val="hybridMultilevel"/>
    <w:tmpl w:val="069854B0"/>
    <w:lvl w:ilvl="0" w:tplc="8FE826A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E5225"/>
    <w:multiLevelType w:val="hybridMultilevel"/>
    <w:tmpl w:val="A5FC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451EE0"/>
    <w:multiLevelType w:val="hybridMultilevel"/>
    <w:tmpl w:val="D5D86A5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617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9180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4261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3676549">
    <w:abstractNumId w:val="1"/>
  </w:num>
  <w:num w:numId="5" w16cid:durableId="1745371987">
    <w:abstractNumId w:val="0"/>
  </w:num>
  <w:num w:numId="6" w16cid:durableId="306130674">
    <w:abstractNumId w:val="2"/>
  </w:num>
  <w:num w:numId="7" w16cid:durableId="8101001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6B"/>
    <w:rsid w:val="00005DB6"/>
    <w:rsid w:val="00020717"/>
    <w:rsid w:val="000B1CE5"/>
    <w:rsid w:val="000D11C7"/>
    <w:rsid w:val="001011AA"/>
    <w:rsid w:val="001B7770"/>
    <w:rsid w:val="001F6932"/>
    <w:rsid w:val="001F6946"/>
    <w:rsid w:val="002950E6"/>
    <w:rsid w:val="00297C97"/>
    <w:rsid w:val="002A12C5"/>
    <w:rsid w:val="002C626B"/>
    <w:rsid w:val="002E020C"/>
    <w:rsid w:val="00331F6F"/>
    <w:rsid w:val="00361B9D"/>
    <w:rsid w:val="00384EF3"/>
    <w:rsid w:val="00407294"/>
    <w:rsid w:val="004120D5"/>
    <w:rsid w:val="004D15DA"/>
    <w:rsid w:val="005C0C83"/>
    <w:rsid w:val="0060224D"/>
    <w:rsid w:val="007D3FAF"/>
    <w:rsid w:val="00835ADB"/>
    <w:rsid w:val="0088070A"/>
    <w:rsid w:val="008C2259"/>
    <w:rsid w:val="00903A8B"/>
    <w:rsid w:val="0093049B"/>
    <w:rsid w:val="00964A82"/>
    <w:rsid w:val="00A90804"/>
    <w:rsid w:val="00B45B3E"/>
    <w:rsid w:val="00B85BD5"/>
    <w:rsid w:val="00BA2C70"/>
    <w:rsid w:val="00CB4FEB"/>
    <w:rsid w:val="00CE24E0"/>
    <w:rsid w:val="00CE6EA1"/>
    <w:rsid w:val="00D30B47"/>
    <w:rsid w:val="00D50ACB"/>
    <w:rsid w:val="00E33458"/>
    <w:rsid w:val="00E41790"/>
    <w:rsid w:val="00E6761F"/>
    <w:rsid w:val="00E90106"/>
    <w:rsid w:val="00EF5F6A"/>
    <w:rsid w:val="00FA04AF"/>
    <w:rsid w:val="00FA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1250"/>
  <w15:chartTrackingRefBased/>
  <w15:docId w15:val="{E3D8B3B6-8F96-488A-9D83-1F81B678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26B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2C626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C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2C626B"/>
    <w:rPr>
      <w:color w:val="0000FF"/>
      <w:u w:val="single"/>
    </w:rPr>
  </w:style>
  <w:style w:type="character" w:customStyle="1" w:styleId="AkapitzlistZnak">
    <w:name w:val="Akapit z listą Znak"/>
    <w:aliases w:val="L1 Znak,Numerowanie Znak,Akapit z listą5 Znak,Akapit z listą BS Znak,List Paragraph Znak,Obiekt Znak,List Paragraph1 Znak,sw tekst Znak,T_SZ_List Paragraph Znak,normalny tekst Znak,Wypunktowanie Znak,CW_Lista Znak"/>
    <w:link w:val="Akapitzlist"/>
    <w:uiPriority w:val="34"/>
    <w:qFormat/>
    <w:locked/>
    <w:rsid w:val="002C62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Akapit z listą BS,List Paragraph,Obiekt,List Paragraph1,sw tekst,T_SZ_List Paragraph,normalny tekst,Wypunktowanie,CW_Lista,Adresat stanowisko,Akapit z listą1"/>
    <w:basedOn w:val="Normalny"/>
    <w:link w:val="AkapitzlistZnak"/>
    <w:uiPriority w:val="34"/>
    <w:qFormat/>
    <w:rsid w:val="002C626B"/>
    <w:pPr>
      <w:spacing w:after="0" w:line="240" w:lineRule="auto"/>
      <w:ind w:left="708"/>
    </w:pPr>
    <w:rPr>
      <w:rFonts w:ascii="Times New Roman" w:eastAsia="Times New Roman" w:hAnsi="Times New Roman" w:cs="Times New Roman"/>
      <w:kern w:val="2"/>
      <w:sz w:val="24"/>
      <w:szCs w:val="24"/>
      <w:lang w:eastAsia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Gierczak</dc:creator>
  <cp:keywords/>
  <dc:description/>
  <cp:lastModifiedBy>Danuta Dziesińska</cp:lastModifiedBy>
  <cp:revision>17</cp:revision>
  <cp:lastPrinted>2026-04-10T11:10:00Z</cp:lastPrinted>
  <dcterms:created xsi:type="dcterms:W3CDTF">2026-04-09T09:21:00Z</dcterms:created>
  <dcterms:modified xsi:type="dcterms:W3CDTF">2026-05-04T10:52:00Z</dcterms:modified>
</cp:coreProperties>
</file>