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622D6" w14:textId="6DA1F766" w:rsidR="000755FF" w:rsidRPr="00350EC3" w:rsidRDefault="000755FF" w:rsidP="000755FF">
      <w:pPr>
        <w:widowControl w:val="0"/>
        <w:spacing w:after="0" w:line="240" w:lineRule="auto"/>
        <w:jc w:val="right"/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  <w14:ligatures w14:val="none"/>
        </w:rPr>
      </w:pPr>
      <w:r w:rsidRPr="00350EC3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  <w14:ligatures w14:val="none"/>
        </w:rPr>
        <w:t xml:space="preserve">Radom, dnia </w:t>
      </w:r>
      <w:r w:rsidR="00350EC3" w:rsidRPr="00350EC3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  <w14:ligatures w14:val="none"/>
        </w:rPr>
        <w:t>2</w:t>
      </w:r>
      <w:r w:rsidRPr="00350EC3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  <w14:ligatures w14:val="none"/>
        </w:rPr>
        <w:t>3.</w:t>
      </w:r>
      <w:r w:rsidR="00350EC3" w:rsidRPr="00350EC3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  <w14:ligatures w14:val="none"/>
        </w:rPr>
        <w:t>01</w:t>
      </w:r>
      <w:r w:rsidRPr="00350EC3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  <w14:ligatures w14:val="none"/>
        </w:rPr>
        <w:t>.202</w:t>
      </w:r>
      <w:r w:rsidR="00350EC3" w:rsidRPr="00350EC3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  <w14:ligatures w14:val="none"/>
        </w:rPr>
        <w:t>6</w:t>
      </w:r>
      <w:r w:rsidRPr="00350EC3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  <w14:ligatures w14:val="none"/>
        </w:rPr>
        <w:t xml:space="preserve"> r.</w:t>
      </w:r>
    </w:p>
    <w:p w14:paraId="7C6337CB" w14:textId="77777777" w:rsidR="000755FF" w:rsidRPr="00350EC3" w:rsidRDefault="000755FF" w:rsidP="000755FF">
      <w:pPr>
        <w:widowControl w:val="0"/>
        <w:spacing w:after="0" w:line="240" w:lineRule="auto"/>
        <w:ind w:left="-284"/>
        <w:jc w:val="center"/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  <w14:ligatures w14:val="none"/>
        </w:rPr>
      </w:pPr>
    </w:p>
    <w:p w14:paraId="05604E9A" w14:textId="77777777" w:rsidR="000755FF" w:rsidRPr="00350EC3" w:rsidRDefault="000755FF" w:rsidP="000755FF">
      <w:pPr>
        <w:widowControl w:val="0"/>
        <w:spacing w:after="0" w:line="240" w:lineRule="auto"/>
        <w:ind w:left="-284"/>
        <w:jc w:val="right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  <w14:ligatures w14:val="none"/>
        </w:rPr>
      </w:pPr>
    </w:p>
    <w:p w14:paraId="5AB41421" w14:textId="77777777" w:rsidR="000755FF" w:rsidRPr="00350EC3" w:rsidRDefault="000755FF" w:rsidP="000755FF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napToGrid w:val="0"/>
          <w:kern w:val="0"/>
          <w:sz w:val="24"/>
          <w:szCs w:val="24"/>
          <w:lang w:eastAsia="pl-PL"/>
          <w14:ligatures w14:val="none"/>
        </w:rPr>
      </w:pPr>
      <w:r w:rsidRPr="00350EC3">
        <w:rPr>
          <w:rFonts w:asciiTheme="minorHAnsi" w:eastAsia="Times New Roman" w:hAnsiTheme="minorHAnsi" w:cstheme="minorHAnsi"/>
          <w:b/>
          <w:snapToGrid w:val="0"/>
          <w:kern w:val="0"/>
          <w:sz w:val="24"/>
          <w:szCs w:val="24"/>
          <w:lang w:eastAsia="pl-PL"/>
          <w14:ligatures w14:val="none"/>
        </w:rPr>
        <w:t>Zamawiający:</w:t>
      </w:r>
    </w:p>
    <w:p w14:paraId="497519F1" w14:textId="77777777" w:rsidR="000755FF" w:rsidRPr="00350EC3" w:rsidRDefault="000755FF" w:rsidP="000755FF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napToGrid w:val="0"/>
          <w:kern w:val="0"/>
          <w:sz w:val="24"/>
          <w:szCs w:val="24"/>
          <w:lang w:eastAsia="pl-PL"/>
          <w14:ligatures w14:val="none"/>
        </w:rPr>
      </w:pPr>
      <w:r w:rsidRPr="00350EC3">
        <w:rPr>
          <w:rFonts w:asciiTheme="minorHAnsi" w:eastAsia="Times New Roman" w:hAnsiTheme="minorHAnsi" w:cstheme="minorHAnsi"/>
          <w:b/>
          <w:snapToGrid w:val="0"/>
          <w:kern w:val="0"/>
          <w:sz w:val="24"/>
          <w:szCs w:val="24"/>
          <w:lang w:eastAsia="pl-PL"/>
          <w14:ligatures w14:val="none"/>
        </w:rPr>
        <w:t xml:space="preserve">Samodzielny Wojewódzki Publiczny Zespół </w:t>
      </w:r>
      <w:r w:rsidRPr="00350EC3">
        <w:rPr>
          <w:rFonts w:asciiTheme="minorHAnsi" w:eastAsia="Times New Roman" w:hAnsiTheme="minorHAnsi" w:cstheme="minorHAnsi"/>
          <w:b/>
          <w:kern w:val="0"/>
          <w:sz w:val="24"/>
          <w:szCs w:val="24"/>
          <w:lang w:eastAsia="pl-PL"/>
          <w14:ligatures w14:val="none"/>
        </w:rPr>
        <w:t xml:space="preserve"> Zakładów Psychiatrycznej Opieki Zdrowotnej im. dr B. Borzym</w:t>
      </w:r>
    </w:p>
    <w:p w14:paraId="2C71183B" w14:textId="77777777" w:rsidR="000755FF" w:rsidRPr="00350EC3" w:rsidRDefault="000755FF" w:rsidP="000755FF">
      <w:pPr>
        <w:widowControl w:val="0"/>
        <w:spacing w:after="0" w:line="120" w:lineRule="atLeast"/>
        <w:ind w:left="5664"/>
        <w:jc w:val="both"/>
        <w:rPr>
          <w:rFonts w:asciiTheme="minorHAnsi" w:hAnsiTheme="minorHAnsi" w:cstheme="minorHAnsi"/>
          <w:b/>
          <w:kern w:val="0"/>
          <w:sz w:val="24"/>
          <w:szCs w:val="24"/>
          <w14:ligatures w14:val="none"/>
        </w:rPr>
      </w:pPr>
      <w:r w:rsidRPr="00350EC3">
        <w:rPr>
          <w:rFonts w:asciiTheme="minorHAnsi" w:hAnsiTheme="minorHAnsi" w:cstheme="minorHAnsi"/>
          <w:b/>
          <w:kern w:val="0"/>
          <w:sz w:val="24"/>
          <w:szCs w:val="24"/>
          <w14:ligatures w14:val="none"/>
        </w:rPr>
        <w:t xml:space="preserve">  </w:t>
      </w:r>
    </w:p>
    <w:p w14:paraId="09BB5592" w14:textId="77777777" w:rsidR="000755FF" w:rsidRPr="00350EC3" w:rsidRDefault="000755FF" w:rsidP="000755FF">
      <w:pPr>
        <w:widowControl w:val="0"/>
        <w:spacing w:after="0" w:line="120" w:lineRule="atLeast"/>
        <w:ind w:left="5664"/>
        <w:jc w:val="both"/>
        <w:rPr>
          <w:rFonts w:asciiTheme="minorHAnsi" w:hAnsiTheme="minorHAnsi" w:cstheme="minorHAnsi"/>
          <w:b/>
          <w:kern w:val="0"/>
          <w:sz w:val="24"/>
          <w:szCs w:val="24"/>
          <w14:ligatures w14:val="none"/>
        </w:rPr>
      </w:pPr>
    </w:p>
    <w:p w14:paraId="72CE761D" w14:textId="77777777" w:rsidR="000755FF" w:rsidRPr="00350EC3" w:rsidRDefault="000755FF" w:rsidP="000755FF">
      <w:pPr>
        <w:widowControl w:val="0"/>
        <w:spacing w:after="0" w:line="120" w:lineRule="atLeast"/>
        <w:ind w:left="5664"/>
        <w:jc w:val="both"/>
        <w:rPr>
          <w:rFonts w:asciiTheme="minorHAnsi" w:hAnsiTheme="minorHAnsi" w:cstheme="minorHAnsi"/>
          <w:b/>
          <w:color w:val="000000"/>
          <w:kern w:val="0"/>
          <w:sz w:val="24"/>
          <w:szCs w:val="24"/>
          <w14:ligatures w14:val="none"/>
        </w:rPr>
      </w:pPr>
      <w:r w:rsidRPr="00350EC3">
        <w:rPr>
          <w:rFonts w:asciiTheme="minorHAnsi" w:hAnsiTheme="minorHAnsi" w:cstheme="minorHAnsi"/>
          <w:b/>
          <w:kern w:val="0"/>
          <w:sz w:val="24"/>
          <w:szCs w:val="24"/>
          <w14:ligatures w14:val="none"/>
        </w:rPr>
        <w:t xml:space="preserve"> </w:t>
      </w:r>
    </w:p>
    <w:p w14:paraId="75961996" w14:textId="77777777" w:rsidR="000755FF" w:rsidRPr="00350EC3" w:rsidRDefault="000755FF" w:rsidP="000755FF">
      <w:pPr>
        <w:autoSpaceDE w:val="0"/>
        <w:autoSpaceDN w:val="0"/>
        <w:spacing w:after="0" w:line="240" w:lineRule="auto"/>
        <w:jc w:val="center"/>
        <w:rPr>
          <w:rFonts w:asciiTheme="minorHAnsi" w:hAnsiTheme="minorHAnsi" w:cstheme="minorHAnsi"/>
          <w:b/>
          <w:bCs/>
          <w:kern w:val="0"/>
          <w:sz w:val="24"/>
          <w:szCs w:val="24"/>
          <w:lang w:eastAsia="pl-PL"/>
          <w14:ligatures w14:val="none"/>
        </w:rPr>
      </w:pPr>
      <w:bookmarkStart w:id="0" w:name="_Hlk62480796"/>
      <w:r w:rsidRPr="00350EC3">
        <w:rPr>
          <w:rFonts w:asciiTheme="minorHAnsi" w:hAnsiTheme="minorHAnsi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Informacja z otwarcia ofert </w:t>
      </w:r>
    </w:p>
    <w:bookmarkEnd w:id="0"/>
    <w:p w14:paraId="1A6094CB" w14:textId="77777777" w:rsidR="000755FF" w:rsidRPr="00350EC3" w:rsidRDefault="000755FF" w:rsidP="000755FF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kern w:val="0"/>
          <w:sz w:val="24"/>
          <w:szCs w:val="24"/>
          <w:lang w:eastAsia="pl-PL"/>
          <w14:ligatures w14:val="none"/>
        </w:rPr>
      </w:pPr>
    </w:p>
    <w:p w14:paraId="0638E89F" w14:textId="77777777" w:rsidR="000755FF" w:rsidRPr="00350EC3" w:rsidRDefault="000755FF" w:rsidP="000755FF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kern w:val="0"/>
          <w:sz w:val="24"/>
          <w:szCs w:val="24"/>
          <w:lang w:eastAsia="pl-PL"/>
          <w14:ligatures w14:val="none"/>
        </w:rPr>
      </w:pPr>
    </w:p>
    <w:p w14:paraId="5040CA11" w14:textId="358B3FAF" w:rsidR="000755FF" w:rsidRPr="00350EC3" w:rsidRDefault="000755FF" w:rsidP="000755F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kern w:val="0"/>
          <w:sz w:val="24"/>
          <w:szCs w:val="24"/>
          <w14:ligatures w14:val="none"/>
        </w:rPr>
      </w:pPr>
      <w:r w:rsidRPr="00350EC3">
        <w:rPr>
          <w:rFonts w:asciiTheme="minorHAnsi" w:hAnsiTheme="minorHAnsi" w:cstheme="minorHAnsi"/>
          <w:b/>
          <w:kern w:val="0"/>
          <w:sz w:val="24"/>
          <w:szCs w:val="24"/>
          <w14:ligatures w14:val="none"/>
        </w:rPr>
        <w:t xml:space="preserve">dotyczy: postępowania o udzielenie zamówienia publicznego w trybie zaproszenia </w:t>
      </w:r>
      <w:r w:rsidRPr="00350EC3">
        <w:rPr>
          <w:rFonts w:asciiTheme="minorHAnsi" w:hAnsiTheme="minorHAnsi" w:cstheme="minorHAnsi"/>
          <w:b/>
          <w:kern w:val="0"/>
          <w:sz w:val="24"/>
          <w:szCs w:val="24"/>
          <w14:ligatures w14:val="none"/>
        </w:rPr>
        <w:br/>
        <w:t xml:space="preserve">do składania ofert na: </w:t>
      </w:r>
      <w:r w:rsidRPr="00350EC3">
        <w:rPr>
          <w:rFonts w:asciiTheme="minorHAnsi" w:eastAsia="Times New Roman" w:hAnsiTheme="minorHAnsi" w:cstheme="minorHAnsi"/>
          <w:b/>
          <w:bCs/>
          <w:color w:val="000000"/>
          <w:kern w:val="3"/>
          <w:sz w:val="24"/>
          <w:szCs w:val="24"/>
          <w:lang w:eastAsia="pl-PL"/>
          <w14:ligatures w14:val="none"/>
        </w:rPr>
        <w:t>„</w:t>
      </w:r>
      <w:r w:rsidR="00D91FF3" w:rsidRPr="00350EC3">
        <w:rPr>
          <w:rFonts w:asciiTheme="minorHAnsi" w:hAnsiTheme="minorHAnsi" w:cstheme="minorHAnsi"/>
          <w:b/>
          <w:sz w:val="24"/>
          <w:szCs w:val="24"/>
        </w:rPr>
        <w:t xml:space="preserve">Dostawa leków </w:t>
      </w:r>
      <w:r w:rsidR="00D91FF3" w:rsidRPr="00350EC3">
        <w:rPr>
          <w:rFonts w:asciiTheme="minorHAnsi" w:eastAsia="Times New Roman" w:hAnsiTheme="minorHAnsi" w:cstheme="minorHAnsi"/>
          <w:b/>
          <w:kern w:val="1"/>
          <w:sz w:val="24"/>
          <w:szCs w:val="24"/>
          <w:lang w:eastAsia="ar-SA"/>
          <w14:ligatures w14:val="none"/>
        </w:rPr>
        <w:t>do SWPZZPOZ w Radomiu</w:t>
      </w:r>
      <w:r w:rsidRPr="00350EC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l-PL"/>
        </w:rPr>
        <w:t xml:space="preserve">” – </w:t>
      </w:r>
      <w:r w:rsidR="00350EC3" w:rsidRPr="00350EC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l-PL"/>
        </w:rPr>
        <w:t>DZP-232-1</w:t>
      </w:r>
      <w:r w:rsidRPr="00350EC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l-PL"/>
        </w:rPr>
        <w:t>/2</w:t>
      </w:r>
      <w:r w:rsidR="00350EC3" w:rsidRPr="00350EC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l-PL"/>
        </w:rPr>
        <w:t>6</w:t>
      </w:r>
    </w:p>
    <w:p w14:paraId="6094D1C1" w14:textId="77777777" w:rsidR="000755FF" w:rsidRPr="00350EC3" w:rsidRDefault="000755FF" w:rsidP="000755FF">
      <w:pPr>
        <w:autoSpaceDE w:val="0"/>
        <w:adjustRightInd w:val="0"/>
        <w:spacing w:after="0" w:line="240" w:lineRule="auto"/>
        <w:jc w:val="both"/>
        <w:rPr>
          <w:rFonts w:asciiTheme="minorHAnsi" w:hAnsiTheme="minorHAnsi" w:cstheme="minorHAnsi"/>
          <w:kern w:val="0"/>
          <w:sz w:val="24"/>
          <w:szCs w:val="24"/>
          <w14:ligatures w14:val="none"/>
        </w:rPr>
      </w:pPr>
    </w:p>
    <w:p w14:paraId="483FC250" w14:textId="77777777" w:rsidR="000755FF" w:rsidRPr="00350EC3" w:rsidRDefault="000755FF" w:rsidP="000755FF">
      <w:pPr>
        <w:autoSpaceDE w:val="0"/>
        <w:adjustRightInd w:val="0"/>
        <w:spacing w:after="0" w:line="240" w:lineRule="auto"/>
        <w:jc w:val="both"/>
        <w:rPr>
          <w:rFonts w:asciiTheme="minorHAnsi" w:hAnsiTheme="minorHAnsi" w:cstheme="minorHAnsi"/>
          <w:kern w:val="0"/>
          <w:sz w:val="24"/>
          <w:szCs w:val="24"/>
          <w14:ligatures w14:val="none"/>
        </w:rPr>
      </w:pPr>
    </w:p>
    <w:p w14:paraId="510E51CD" w14:textId="77777777" w:rsidR="000755FF" w:rsidRPr="00350EC3" w:rsidRDefault="000755FF" w:rsidP="000755FF">
      <w:pPr>
        <w:widowControl w:val="0"/>
        <w:spacing w:after="0" w:line="120" w:lineRule="atLeast"/>
        <w:jc w:val="both"/>
        <w:rPr>
          <w:rFonts w:asciiTheme="minorHAnsi" w:hAnsiTheme="minorHAnsi" w:cstheme="minorHAnsi"/>
          <w:kern w:val="0"/>
          <w:sz w:val="24"/>
          <w:szCs w:val="24"/>
          <w14:ligatures w14:val="none"/>
        </w:rPr>
      </w:pPr>
      <w:r w:rsidRPr="00350EC3">
        <w:rPr>
          <w:rFonts w:asciiTheme="minorHAnsi" w:hAnsiTheme="minorHAnsi" w:cstheme="minorHAnsi"/>
          <w:kern w:val="0"/>
          <w:sz w:val="24"/>
          <w:szCs w:val="24"/>
          <w14:ligatures w14:val="none"/>
        </w:rPr>
        <w:t>Zamawiający informuje, że w postępowaniu wpłynęły następujące oferty:</w:t>
      </w:r>
    </w:p>
    <w:p w14:paraId="2D64FE0A" w14:textId="77777777" w:rsidR="000755FF" w:rsidRPr="00350EC3" w:rsidRDefault="000755FF" w:rsidP="000755FF">
      <w:pPr>
        <w:widowControl w:val="0"/>
        <w:spacing w:after="0" w:line="120" w:lineRule="atLeast"/>
        <w:jc w:val="both"/>
        <w:rPr>
          <w:rFonts w:asciiTheme="minorHAnsi" w:hAnsiTheme="minorHAnsi" w:cstheme="minorHAnsi"/>
          <w:kern w:val="0"/>
          <w:sz w:val="24"/>
          <w:szCs w:val="24"/>
          <w14:ligatures w14:val="none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5528"/>
        <w:gridCol w:w="2546"/>
      </w:tblGrid>
      <w:tr w:rsidR="000755FF" w:rsidRPr="00350EC3" w14:paraId="73D3A1BC" w14:textId="77777777">
        <w:trPr>
          <w:trHeight w:val="86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67293F0" w14:textId="77777777" w:rsidR="000755FF" w:rsidRPr="00350EC3" w:rsidRDefault="000755FF">
            <w:pPr>
              <w:spacing w:after="200" w:line="120" w:lineRule="atLeast"/>
              <w:jc w:val="both"/>
              <w:rPr>
                <w:rFonts w:asciiTheme="minorHAnsi" w:hAnsiTheme="minorHAnsi" w:cstheme="minorHAnsi"/>
                <w:b/>
                <w:kern w:val="0"/>
                <w:sz w:val="24"/>
                <w:szCs w:val="24"/>
                <w14:ligatures w14:val="none"/>
              </w:rPr>
            </w:pPr>
            <w:r w:rsidRPr="00350EC3">
              <w:rPr>
                <w:rFonts w:asciiTheme="minorHAnsi" w:hAnsiTheme="minorHAnsi" w:cstheme="minorHAnsi"/>
                <w:b/>
                <w:kern w:val="0"/>
                <w:sz w:val="24"/>
                <w:szCs w:val="24"/>
                <w14:ligatures w14:val="none"/>
              </w:rPr>
              <w:t>Numer oferty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4A20A8C" w14:textId="77777777" w:rsidR="000755FF" w:rsidRPr="00350EC3" w:rsidRDefault="000755FF">
            <w:pPr>
              <w:spacing w:after="200" w:line="120" w:lineRule="atLeast"/>
              <w:jc w:val="center"/>
              <w:rPr>
                <w:rFonts w:asciiTheme="minorHAnsi" w:hAnsiTheme="minorHAnsi" w:cstheme="minorHAnsi"/>
                <w:b/>
                <w:kern w:val="0"/>
                <w:sz w:val="24"/>
                <w:szCs w:val="24"/>
                <w14:ligatures w14:val="none"/>
              </w:rPr>
            </w:pPr>
            <w:r w:rsidRPr="00350EC3">
              <w:rPr>
                <w:rFonts w:asciiTheme="minorHAnsi" w:hAnsiTheme="minorHAnsi" w:cstheme="minorHAnsi"/>
                <w:b/>
                <w:kern w:val="0"/>
                <w:sz w:val="24"/>
                <w:szCs w:val="24"/>
                <w14:ligatures w14:val="none"/>
              </w:rPr>
              <w:t>Wykonawca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77B64B8" w14:textId="77777777" w:rsidR="000755FF" w:rsidRPr="00350EC3" w:rsidRDefault="000755FF">
            <w:pPr>
              <w:spacing w:after="200" w:line="120" w:lineRule="atLeast"/>
              <w:jc w:val="center"/>
              <w:rPr>
                <w:rFonts w:asciiTheme="minorHAnsi" w:hAnsiTheme="minorHAnsi" w:cstheme="minorHAnsi"/>
                <w:b/>
                <w:kern w:val="0"/>
                <w:sz w:val="24"/>
                <w:szCs w:val="24"/>
                <w14:ligatures w14:val="none"/>
              </w:rPr>
            </w:pPr>
            <w:r w:rsidRPr="00350EC3">
              <w:rPr>
                <w:rFonts w:asciiTheme="minorHAnsi" w:hAnsiTheme="minorHAnsi" w:cstheme="minorHAnsi"/>
                <w:b/>
                <w:kern w:val="0"/>
                <w:sz w:val="24"/>
                <w:szCs w:val="24"/>
                <w14:ligatures w14:val="none"/>
              </w:rPr>
              <w:t>Cena zł</w:t>
            </w:r>
          </w:p>
        </w:tc>
      </w:tr>
      <w:tr w:rsidR="000755FF" w:rsidRPr="00350EC3" w14:paraId="362A3ADC" w14:textId="77777777">
        <w:trPr>
          <w:trHeight w:val="86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0A0A9" w14:textId="77777777" w:rsidR="000755FF" w:rsidRPr="00350EC3" w:rsidRDefault="000755FF">
            <w:pPr>
              <w:spacing w:after="200" w:line="120" w:lineRule="atLeast"/>
              <w:jc w:val="center"/>
              <w:rPr>
                <w:rFonts w:asciiTheme="minorHAnsi" w:hAnsiTheme="minorHAnsi" w:cstheme="minorHAnsi"/>
                <w:kern w:val="0"/>
                <w:sz w:val="24"/>
                <w:szCs w:val="24"/>
                <w14:ligatures w14:val="none"/>
              </w:rPr>
            </w:pPr>
            <w:r w:rsidRPr="00350EC3">
              <w:rPr>
                <w:rFonts w:asciiTheme="minorHAnsi" w:hAnsiTheme="minorHAnsi" w:cstheme="minorHAnsi"/>
                <w:kern w:val="0"/>
                <w:sz w:val="24"/>
                <w:szCs w:val="24"/>
                <w14:ligatures w14:val="none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002A7" w14:textId="77777777" w:rsidR="00D91FF3" w:rsidRPr="00AB14C1" w:rsidRDefault="00D91FF3" w:rsidP="00D91FF3">
            <w:pPr>
              <w:widowControl w:val="0"/>
              <w:autoSpaceDE w:val="0"/>
              <w:autoSpaceDN w:val="0"/>
              <w:adjustRightInd w:val="0"/>
              <w:spacing w:before="60" w:line="240" w:lineRule="auto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proofErr w:type="spellStart"/>
            <w:r w:rsidRPr="00AB14C1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Asclepios</w:t>
            </w:r>
            <w:proofErr w:type="spellEnd"/>
            <w:r w:rsidRPr="00AB14C1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 xml:space="preserve"> S.A., </w:t>
            </w:r>
            <w:proofErr w:type="spellStart"/>
            <w:r w:rsidRPr="00AB14C1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Hubska</w:t>
            </w:r>
            <w:proofErr w:type="spellEnd"/>
            <w:r w:rsidRPr="00AB14C1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 xml:space="preserve"> 44, 50-502 Wrocław</w:t>
            </w:r>
          </w:p>
          <w:p w14:paraId="39FB3326" w14:textId="6F78B2F0" w:rsidR="000755FF" w:rsidRPr="00350EC3" w:rsidRDefault="00D91FF3" w:rsidP="00D91FF3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B14C1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NIP: 6481008230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FD10" w14:textId="3014CF10" w:rsidR="000755FF" w:rsidRPr="00350EC3" w:rsidRDefault="00AB14C1">
            <w:pPr>
              <w:spacing w:after="200" w:line="120" w:lineRule="atLeast"/>
              <w:jc w:val="center"/>
              <w:rPr>
                <w:rFonts w:asciiTheme="minorHAnsi" w:hAnsiTheme="minorHAnsi" w:cstheme="minorHAnsi"/>
                <w:kern w:val="0"/>
                <w:sz w:val="24"/>
                <w:szCs w:val="24"/>
                <w14:ligatures w14:val="none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szCs w:val="24"/>
                <w14:ligatures w14:val="none"/>
              </w:rPr>
              <w:t>29 531,30</w:t>
            </w:r>
          </w:p>
        </w:tc>
      </w:tr>
    </w:tbl>
    <w:p w14:paraId="4F3A9BE6" w14:textId="77777777" w:rsidR="000755FF" w:rsidRPr="00350EC3" w:rsidRDefault="000755FF" w:rsidP="000755FF">
      <w:pPr>
        <w:widowControl w:val="0"/>
        <w:spacing w:after="0" w:line="120" w:lineRule="atLeast"/>
        <w:jc w:val="both"/>
        <w:rPr>
          <w:rFonts w:asciiTheme="minorHAnsi" w:hAnsiTheme="minorHAnsi" w:cstheme="minorHAnsi"/>
          <w:kern w:val="0"/>
          <w:sz w:val="24"/>
          <w:szCs w:val="24"/>
          <w14:ligatures w14:val="none"/>
        </w:rPr>
      </w:pPr>
    </w:p>
    <w:p w14:paraId="167BB0BB" w14:textId="77777777" w:rsidR="000755FF" w:rsidRPr="00350EC3" w:rsidRDefault="000755FF" w:rsidP="000755FF">
      <w:pPr>
        <w:spacing w:after="200" w:line="276" w:lineRule="auto"/>
        <w:rPr>
          <w:rFonts w:asciiTheme="minorHAnsi" w:hAnsiTheme="minorHAnsi" w:cstheme="minorHAnsi"/>
          <w:kern w:val="0"/>
          <w:sz w:val="24"/>
          <w:szCs w:val="24"/>
          <w14:ligatures w14:val="none"/>
        </w:rPr>
      </w:pPr>
    </w:p>
    <w:p w14:paraId="2237B82C" w14:textId="77777777" w:rsidR="000755FF" w:rsidRPr="00350EC3" w:rsidRDefault="000755FF" w:rsidP="000755FF">
      <w:pPr>
        <w:spacing w:after="200" w:line="276" w:lineRule="auto"/>
        <w:rPr>
          <w:rFonts w:asciiTheme="minorHAnsi" w:hAnsiTheme="minorHAnsi" w:cstheme="minorHAnsi"/>
          <w:kern w:val="0"/>
          <w:sz w:val="24"/>
          <w:szCs w:val="24"/>
          <w14:ligatures w14:val="none"/>
        </w:rPr>
      </w:pPr>
    </w:p>
    <w:p w14:paraId="4EA13957" w14:textId="77777777" w:rsidR="000755FF" w:rsidRDefault="000755FF" w:rsidP="000755FF">
      <w:pPr>
        <w:tabs>
          <w:tab w:val="left" w:pos="7425"/>
        </w:tabs>
        <w:spacing w:after="200" w:line="276" w:lineRule="auto"/>
        <w:rPr>
          <w:kern w:val="0"/>
          <w14:ligatures w14:val="none"/>
        </w:rPr>
      </w:pPr>
      <w:r>
        <w:rPr>
          <w:kern w:val="0"/>
          <w14:ligatures w14:val="none"/>
        </w:rPr>
        <w:tab/>
      </w:r>
    </w:p>
    <w:p w14:paraId="1A2191C7" w14:textId="77777777" w:rsidR="000755FF" w:rsidRDefault="000755FF" w:rsidP="000755FF"/>
    <w:p w14:paraId="14E24A99" w14:textId="77777777" w:rsidR="000755FF" w:rsidRDefault="000755FF" w:rsidP="000755FF"/>
    <w:p w14:paraId="485BA552" w14:textId="77777777" w:rsidR="005F2C33" w:rsidRDefault="005F2C33"/>
    <w:sectPr w:rsidR="005F2C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FED"/>
    <w:rsid w:val="000755FF"/>
    <w:rsid w:val="0008315F"/>
    <w:rsid w:val="00350EC3"/>
    <w:rsid w:val="003D7414"/>
    <w:rsid w:val="005F2C33"/>
    <w:rsid w:val="008833A9"/>
    <w:rsid w:val="00AB14C1"/>
    <w:rsid w:val="00AC4EEA"/>
    <w:rsid w:val="00D52E0A"/>
    <w:rsid w:val="00D91FF3"/>
    <w:rsid w:val="00E1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C1FDB"/>
  <w15:chartTrackingRefBased/>
  <w15:docId w15:val="{41AC1369-9DA8-4F2B-A55E-4221E6092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55FF"/>
    <w:pPr>
      <w:spacing w:line="254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3FE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3FE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3FE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3FE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13FE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13FED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13FED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13FED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13FED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13F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13F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13F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3FE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13FE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13FE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13FE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13FE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13FE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13F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13F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13FED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13F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13FED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13FE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13FED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Wyrnienieintensywne">
    <w:name w:val="Intense Emphasis"/>
    <w:basedOn w:val="Domylnaczcionkaakapitu"/>
    <w:uiPriority w:val="21"/>
    <w:qFormat/>
    <w:rsid w:val="00E13FE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13F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13FE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13FED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0755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74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Nowak</dc:creator>
  <cp:keywords/>
  <dc:description/>
  <cp:lastModifiedBy>Iwona Nowak</cp:lastModifiedBy>
  <cp:revision>3</cp:revision>
  <dcterms:created xsi:type="dcterms:W3CDTF">2026-01-22T12:01:00Z</dcterms:created>
  <dcterms:modified xsi:type="dcterms:W3CDTF">2026-01-22T13:02:00Z</dcterms:modified>
</cp:coreProperties>
</file>