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1263" w14:textId="5E7E1F78" w:rsidR="00093BC5" w:rsidRPr="008B369C" w:rsidRDefault="00093BC5" w:rsidP="00093B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8B3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Radom, dnia 2</w:t>
      </w:r>
      <w:r w:rsidR="00F92802" w:rsidRPr="008B3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Pr="008B3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.01.202</w:t>
      </w:r>
      <w:r w:rsidR="00F92802" w:rsidRPr="008B3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</w:t>
      </w:r>
      <w:r w:rsidRPr="008B3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14:paraId="2FF9079A" w14:textId="77777777" w:rsidR="00093BC5" w:rsidRPr="008B369C" w:rsidRDefault="00093BC5" w:rsidP="00093BC5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FA57C28" w14:textId="77777777" w:rsidR="00093BC5" w:rsidRPr="008B369C" w:rsidRDefault="00093BC5" w:rsidP="00093BC5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8F9E1" w14:textId="77777777" w:rsidR="00093BC5" w:rsidRPr="008B369C" w:rsidRDefault="00093BC5" w:rsidP="00093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8B3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29B6DD38" w14:textId="77777777" w:rsidR="00093BC5" w:rsidRPr="008B369C" w:rsidRDefault="00093BC5" w:rsidP="00093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8B3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Samodzielny Wojewódzki Publiczny Zespół </w:t>
      </w:r>
      <w:r w:rsidRPr="008B3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Zakładów Psychiatrycznej Opieki Zdrowotnej im. dr B. Borzym w Radomiu</w:t>
      </w:r>
    </w:p>
    <w:p w14:paraId="675174D3" w14:textId="77777777" w:rsidR="00093BC5" w:rsidRPr="008B369C" w:rsidRDefault="00093BC5" w:rsidP="00093BC5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36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AFBA76E" w14:textId="77777777" w:rsidR="00093BC5" w:rsidRPr="008B369C" w:rsidRDefault="00093BC5" w:rsidP="00093BC5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30C90" w14:textId="77777777" w:rsidR="00093BC5" w:rsidRPr="008B369C" w:rsidRDefault="00093BC5" w:rsidP="00093BC5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36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415D5D8" w14:textId="77777777" w:rsidR="00093BC5" w:rsidRPr="008B369C" w:rsidRDefault="00093BC5" w:rsidP="00093BC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80796"/>
      <w:r w:rsidRPr="008B36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54B977AA" w14:textId="77777777" w:rsidR="00093BC5" w:rsidRPr="008B369C" w:rsidRDefault="00093BC5" w:rsidP="00093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309770" w14:textId="77777777" w:rsidR="00093BC5" w:rsidRPr="008B369C" w:rsidRDefault="00093BC5" w:rsidP="00093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D7471A" w14:textId="6C70830D" w:rsidR="00093BC5" w:rsidRPr="008B369C" w:rsidRDefault="00093BC5" w:rsidP="00093BC5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369C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Pr="008B369C">
        <w:rPr>
          <w:rFonts w:ascii="Times New Roman" w:eastAsia="Calibri" w:hAnsi="Times New Roman" w:cs="Times New Roman"/>
          <w:bCs/>
          <w:sz w:val="24"/>
          <w:szCs w:val="24"/>
        </w:rPr>
        <w:t xml:space="preserve">postępowania o udzielenie zamówienia publicznego w trybie zaproszenia </w:t>
      </w:r>
      <w:r w:rsidRPr="008B369C">
        <w:rPr>
          <w:rFonts w:ascii="Times New Roman" w:eastAsia="Calibri" w:hAnsi="Times New Roman" w:cs="Times New Roman"/>
          <w:bCs/>
          <w:sz w:val="24"/>
          <w:szCs w:val="24"/>
        </w:rPr>
        <w:br/>
        <w:t>do składania ofert na:</w:t>
      </w:r>
      <w:r w:rsidRPr="008B36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2802" w:rsidRPr="008B3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dokumentacji technicznej dla zadania pn. „Szpital-ogród“ Radom-Krychnowice”</w:t>
      </w:r>
      <w:r w:rsidRPr="008B3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1/REG/2</w:t>
      </w:r>
      <w:r w:rsidR="00F92802" w:rsidRPr="008B3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11CF8485" w14:textId="77777777" w:rsidR="00093BC5" w:rsidRPr="008B369C" w:rsidRDefault="00093BC5" w:rsidP="0009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1B8E26" w14:textId="77777777" w:rsidR="00093BC5" w:rsidRPr="008B369C" w:rsidRDefault="00093BC5" w:rsidP="0009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92B9B" w14:textId="77777777" w:rsidR="00093BC5" w:rsidRPr="008B369C" w:rsidRDefault="00093BC5" w:rsidP="00093BC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69C">
        <w:rPr>
          <w:rFonts w:ascii="Times New Roman" w:eastAsia="Calibri" w:hAnsi="Times New Roman" w:cs="Times New Roman"/>
          <w:sz w:val="24"/>
          <w:szCs w:val="24"/>
        </w:rPr>
        <w:t>Zamawiający informuje, że w postępowaniu wpłynęły następujące oferty:</w:t>
      </w:r>
    </w:p>
    <w:p w14:paraId="3B7AD76A" w14:textId="77777777" w:rsidR="00093BC5" w:rsidRPr="008B369C" w:rsidRDefault="00093BC5" w:rsidP="00093BC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936"/>
        <w:gridCol w:w="5155"/>
        <w:gridCol w:w="3118"/>
      </w:tblGrid>
      <w:tr w:rsidR="00093BC5" w:rsidRPr="008B369C" w14:paraId="20BE1943" w14:textId="77777777" w:rsidTr="00A63D86">
        <w:trPr>
          <w:trHeight w:val="7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6CBF4" w14:textId="77777777" w:rsidR="00093BC5" w:rsidRPr="008B369C" w:rsidRDefault="00093BC5">
            <w:pPr>
              <w:widowControl w:val="0"/>
              <w:spacing w:after="0" w:line="1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B56AA" w14:textId="77777777" w:rsidR="00093BC5" w:rsidRPr="008B369C" w:rsidRDefault="00093BC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687785" w14:textId="77777777" w:rsidR="00093BC5" w:rsidRPr="008B369C" w:rsidRDefault="00093BC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zł.</w:t>
            </w:r>
          </w:p>
        </w:tc>
      </w:tr>
      <w:tr w:rsidR="00093BC5" w:rsidRPr="008B369C" w14:paraId="724E6886" w14:textId="77777777" w:rsidTr="00BB1992">
        <w:trPr>
          <w:trHeight w:val="7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E134" w14:textId="77777777" w:rsidR="00093BC5" w:rsidRPr="008B369C" w:rsidRDefault="00093BC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4C5" w14:textId="77777777" w:rsidR="00093BC5" w:rsidRPr="008B369C" w:rsidRDefault="0009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CAFB" w14:textId="33569EE9" w:rsidR="00093BC5" w:rsidRPr="008B369C" w:rsidRDefault="00CD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VOSTOK DESIGN </w:t>
            </w:r>
            <w:r w:rsidR="00093BC5"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– Wojciech Gawinowski </w:t>
            </w:r>
          </w:p>
          <w:p w14:paraId="31AAC89D" w14:textId="277E43FF" w:rsidR="00093BC5" w:rsidRPr="008B369C" w:rsidRDefault="0009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CD08BD"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 Władysława </w:t>
            </w: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>Syrokomli 7/2, 30</w:t>
            </w:r>
            <w:r w:rsidR="00CD08BD" w:rsidRPr="008B3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102 Kraków  </w:t>
            </w:r>
          </w:p>
          <w:p w14:paraId="7FDF092C" w14:textId="77777777" w:rsidR="00093BC5" w:rsidRPr="008B369C" w:rsidRDefault="00093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8C77" w14:textId="4BEA13F3" w:rsidR="00093BC5" w:rsidRPr="008B369C" w:rsidRDefault="00C47840" w:rsidP="006A368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129 000,00</w:t>
            </w:r>
          </w:p>
        </w:tc>
      </w:tr>
      <w:tr w:rsidR="00093BC5" w:rsidRPr="008B369C" w14:paraId="218E23BA" w14:textId="77777777" w:rsidTr="00BB1992">
        <w:trPr>
          <w:trHeight w:val="7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5BE" w14:textId="5BED4BA7" w:rsidR="00093BC5" w:rsidRPr="008B369C" w:rsidRDefault="00093BC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EA4" w14:textId="5CFDC125" w:rsidR="00BB1992" w:rsidRPr="008B369C" w:rsidRDefault="00CD08BD" w:rsidP="00CD08BD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MISIURA SP. Z O.O. </w:t>
            </w:r>
          </w:p>
          <w:p w14:paraId="7A557A1D" w14:textId="4DEA767E" w:rsidR="00F92802" w:rsidRPr="008B369C" w:rsidRDefault="00F9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Konina  142,  34-735 </w:t>
            </w:r>
            <w:r w:rsidR="00C47840" w:rsidRPr="008B369C">
              <w:rPr>
                <w:rFonts w:ascii="Times New Roman" w:hAnsi="Times New Roman" w:cs="Times New Roman"/>
                <w:sz w:val="24"/>
                <w:szCs w:val="24"/>
              </w:rPr>
              <w:t>Niedźwiedź</w:t>
            </w:r>
          </w:p>
          <w:p w14:paraId="7043A789" w14:textId="4596821A" w:rsidR="00BB1992" w:rsidRPr="008B369C" w:rsidRDefault="00BB1992" w:rsidP="00F9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37D7" w14:textId="22C72B83" w:rsidR="00093BC5" w:rsidRPr="008B369C" w:rsidRDefault="006A3685" w:rsidP="006A368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0A9B"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44 280,00</w:t>
            </w: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802" w:rsidRPr="008B369C" w14:paraId="2D58F170" w14:textId="77777777" w:rsidTr="00BB1992">
        <w:trPr>
          <w:trHeight w:val="7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FACB" w14:textId="4A01502F" w:rsidR="00F92802" w:rsidRPr="008B369C" w:rsidRDefault="00F92802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A946" w14:textId="43C2F1BD" w:rsidR="00F92802" w:rsidRPr="008B369C" w:rsidRDefault="00CD08BD" w:rsidP="00F9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MARZEC  BUDOWNICTWO  </w:t>
            </w:r>
            <w:r w:rsidR="00F92802"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Sp. z o.o.  </w:t>
            </w:r>
          </w:p>
          <w:p w14:paraId="672F0A05" w14:textId="0DE79671" w:rsidR="00F92802" w:rsidRPr="008B369C" w:rsidRDefault="00F92802" w:rsidP="00F9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ul. Nowohucka  92a/15,  30-725 Kraków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45E" w14:textId="77777777" w:rsidR="00F92802" w:rsidRPr="008B369C" w:rsidRDefault="00F92802" w:rsidP="006A368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85A03" w14:textId="101B6FC7" w:rsidR="00F92802" w:rsidRPr="008B369C" w:rsidRDefault="00BB0A9B" w:rsidP="006A368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158 670,00</w:t>
            </w:r>
          </w:p>
          <w:p w14:paraId="204D1A3F" w14:textId="77777777" w:rsidR="00F92802" w:rsidRPr="008B369C" w:rsidRDefault="00F92802" w:rsidP="006A368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05E93" w14:textId="77777777" w:rsidR="00F92802" w:rsidRPr="008B369C" w:rsidRDefault="00F92802" w:rsidP="006A3685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7840" w:rsidRPr="008B369C" w14:paraId="718EF165" w14:textId="77777777" w:rsidTr="00BB1992">
        <w:trPr>
          <w:trHeight w:val="7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9407" w14:textId="3C701797" w:rsidR="00C47840" w:rsidRPr="008B369C" w:rsidRDefault="00C47840" w:rsidP="00C47840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4343" w14:textId="77777777" w:rsidR="00C47840" w:rsidRPr="008B369C" w:rsidRDefault="00C47840" w:rsidP="00C4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ENERGOPROJEKTY  Sp. z o.o. </w:t>
            </w:r>
          </w:p>
          <w:p w14:paraId="1F9C4885" w14:textId="77777777" w:rsidR="00C47840" w:rsidRPr="008B369C" w:rsidRDefault="00C47840" w:rsidP="00C4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>ul. Opolska  15,  15-549 Białystok</w:t>
            </w:r>
          </w:p>
          <w:p w14:paraId="7BEE8F41" w14:textId="77777777" w:rsidR="00C47840" w:rsidRPr="008B369C" w:rsidRDefault="00C47840" w:rsidP="00C4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B218" w14:textId="4996CE5D" w:rsidR="00C47840" w:rsidRPr="008B369C" w:rsidRDefault="00C47840" w:rsidP="00C47840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117 900,00</w:t>
            </w:r>
          </w:p>
        </w:tc>
      </w:tr>
      <w:tr w:rsidR="00C47840" w:rsidRPr="008B369C" w14:paraId="7745C0C5" w14:textId="77777777" w:rsidTr="00BB1992">
        <w:trPr>
          <w:trHeight w:val="7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0A3" w14:textId="1AD30BF1" w:rsidR="00C47840" w:rsidRPr="008B369C" w:rsidRDefault="00C47840" w:rsidP="00C47840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451" w14:textId="014E36E8" w:rsidR="00C47840" w:rsidRPr="008B369C" w:rsidRDefault="00C47840" w:rsidP="00C4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Wielobranżowe </w:t>
            </w:r>
            <w:r w:rsidR="004F1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DE3E5D" w14:textId="43B0A06C" w:rsidR="008B369C" w:rsidRPr="008B369C" w:rsidRDefault="00C47840" w:rsidP="00C4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Pracownia Projektowa </w:t>
            </w:r>
            <w:r w:rsidR="004F15E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>MAXPOL”</w:t>
            </w:r>
          </w:p>
          <w:p w14:paraId="3AEC474B" w14:textId="640B4EB9" w:rsidR="00C47840" w:rsidRPr="008B369C" w:rsidRDefault="008B369C" w:rsidP="00C4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>Grażyna Bogusiewicz</w:t>
            </w:r>
          </w:p>
          <w:p w14:paraId="1577E96E" w14:textId="72768741" w:rsidR="00C47840" w:rsidRPr="008B369C" w:rsidRDefault="00C47840" w:rsidP="00C4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8B369C" w:rsidRPr="008B369C">
              <w:rPr>
                <w:rFonts w:ascii="Times New Roman" w:hAnsi="Times New Roman" w:cs="Times New Roman"/>
                <w:sz w:val="24"/>
                <w:szCs w:val="24"/>
              </w:rPr>
              <w:t xml:space="preserve">Stefana </w:t>
            </w:r>
            <w:r w:rsidRPr="008B369C">
              <w:rPr>
                <w:rFonts w:ascii="Times New Roman" w:hAnsi="Times New Roman" w:cs="Times New Roman"/>
                <w:sz w:val="24"/>
                <w:szCs w:val="24"/>
              </w:rPr>
              <w:t>Żeromskiego 51A, 26-600 Radom</w:t>
            </w:r>
          </w:p>
          <w:p w14:paraId="10BE16EA" w14:textId="77777777" w:rsidR="00C47840" w:rsidRPr="008B369C" w:rsidRDefault="00C47840" w:rsidP="00C4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BD3D" w14:textId="7D5B666C" w:rsidR="00C47840" w:rsidRPr="008B369C" w:rsidRDefault="00BB0A9B" w:rsidP="00C47840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69C">
              <w:rPr>
                <w:rFonts w:ascii="Times New Roman" w:eastAsia="Calibri" w:hAnsi="Times New Roman" w:cs="Times New Roman"/>
                <w:sz w:val="24"/>
                <w:szCs w:val="24"/>
              </w:rPr>
              <w:t>95 940,00</w:t>
            </w:r>
          </w:p>
        </w:tc>
      </w:tr>
    </w:tbl>
    <w:p w14:paraId="450CDED5" w14:textId="77777777" w:rsidR="00093BC5" w:rsidRPr="008B369C" w:rsidRDefault="00093BC5" w:rsidP="00093BC5"/>
    <w:p w14:paraId="29323998" w14:textId="77777777" w:rsidR="00093BC5" w:rsidRPr="008B369C" w:rsidRDefault="00093BC5" w:rsidP="00093BC5"/>
    <w:p w14:paraId="6F0E2BA2" w14:textId="77777777" w:rsidR="008D5CC9" w:rsidRDefault="008D5CC9"/>
    <w:sectPr w:rsidR="008D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BF"/>
    <w:rsid w:val="00093BC5"/>
    <w:rsid w:val="00247510"/>
    <w:rsid w:val="004F15EB"/>
    <w:rsid w:val="005A040A"/>
    <w:rsid w:val="005E6DC5"/>
    <w:rsid w:val="006964AB"/>
    <w:rsid w:val="006A3685"/>
    <w:rsid w:val="008B369C"/>
    <w:rsid w:val="008D5CC9"/>
    <w:rsid w:val="00A63D86"/>
    <w:rsid w:val="00AC3DBF"/>
    <w:rsid w:val="00BB0A9B"/>
    <w:rsid w:val="00BB1992"/>
    <w:rsid w:val="00BF0DD2"/>
    <w:rsid w:val="00C47840"/>
    <w:rsid w:val="00CD08BD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AAE8"/>
  <w15:chartTrackingRefBased/>
  <w15:docId w15:val="{AF084C18-D7AB-4608-A7DF-04DCD51E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BC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3BC5"/>
    <w:pPr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93BC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Nowak</dc:creator>
  <cp:keywords/>
  <dc:description/>
  <cp:lastModifiedBy>Anna Krupa</cp:lastModifiedBy>
  <cp:revision>12</cp:revision>
  <dcterms:created xsi:type="dcterms:W3CDTF">2024-01-24T07:51:00Z</dcterms:created>
  <dcterms:modified xsi:type="dcterms:W3CDTF">2025-01-23T07:12:00Z</dcterms:modified>
</cp:coreProperties>
</file>